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D2" w:rsidRPr="005914D2" w:rsidRDefault="005914D2" w:rsidP="005914D2">
      <w:pPr>
        <w:pStyle w:val="3"/>
        <w:jc w:val="center"/>
        <w:rPr>
          <w:rFonts w:ascii="Times New Roman" w:hAnsi="Times New Roman" w:cs="Times New Roman"/>
          <w:lang w:val="ru-RU"/>
        </w:rPr>
      </w:pPr>
      <w:bookmarkStart w:id="0" w:name="_Toc82340543"/>
      <w:bookmarkStart w:id="1" w:name="_Toc117590537"/>
      <w:bookmarkStart w:id="2" w:name="_GoBack"/>
      <w:r w:rsidRPr="005914D2">
        <w:rPr>
          <w:rFonts w:ascii="Times New Roman" w:hAnsi="Times New Roman" w:cs="Times New Roman"/>
          <w:lang w:val="ru-RU"/>
        </w:rPr>
        <w:t>Анкета для обучающихся 8,9 классов «Выбор дальнейшего маршрута обучения и удовлетворенность профильным обучением»</w:t>
      </w:r>
      <w:bookmarkEnd w:id="0"/>
      <w:bookmarkEnd w:id="1"/>
    </w:p>
    <w:bookmarkEnd w:id="2"/>
    <w:p w:rsidR="005914D2" w:rsidRPr="0077622B" w:rsidRDefault="005914D2" w:rsidP="005914D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ФИО______________________________________________________________________</w:t>
      </w:r>
    </w:p>
    <w:p w:rsidR="005914D2" w:rsidRPr="0077622B" w:rsidRDefault="005914D2" w:rsidP="005914D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Класс______________________________________ Дата__________________________</w:t>
      </w:r>
    </w:p>
    <w:p w:rsidR="005914D2" w:rsidRPr="0077622B" w:rsidRDefault="005914D2" w:rsidP="005914D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1. Дальнейшее обучение после окончания 9 класса: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1. 10-11 класс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2. Поступление в средние профессиональные учебные заведения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3. Пока не определился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Где Вы предпочитаете учиться после окончания школы? 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1. ВУЗ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2. Техникум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3. Профессиональные училища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4. Пока не решил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3. По какому из следующих направлений Вы предпочитаете получить профессиональное образование после окончания школы?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1 Физико-математическое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2. Естественнонаучное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3. Социально-экономическое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4. Гуманитарное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5. Филологическое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6. Информационно-технологическое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7. Агротехнологическое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8. Индустриально-технологическое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9. Художественно-эстетическое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10. Оборонно-спортивное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4. Какое образование Вы хотели бы получить в 10-11 классе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lastRenderedPageBreak/>
        <w:t>1. Профильное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2. Непрофильное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5. Какой профиль обучения Вы бы выбрали для дальнейшего обучения в 10-11 классе?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 xml:space="preserve">1. Социально-экономический (обществознание, география, история, </w:t>
      </w:r>
      <w:r>
        <w:rPr>
          <w:rFonts w:ascii="Times New Roman" w:hAnsi="Times New Roman" w:cs="Times New Roman"/>
          <w:sz w:val="24"/>
          <w:szCs w:val="24"/>
          <w:lang w:val="ru-RU"/>
        </w:rPr>
        <w:t>математика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2. Технологический (математика, информатика, физика)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3. Гуманитарный (литература, английский язык, история</w:t>
      </w:r>
      <w:r>
        <w:rPr>
          <w:rFonts w:ascii="Times New Roman" w:hAnsi="Times New Roman" w:cs="Times New Roman"/>
          <w:sz w:val="24"/>
          <w:szCs w:val="24"/>
          <w:lang w:val="ru-RU"/>
        </w:rPr>
        <w:t>, обществознание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4.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научный (химия, биология, математика)</w:t>
      </w:r>
    </w:p>
    <w:p w:rsidR="005914D2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. Универсальный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Не могу определиться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6. Какие школьные предметы Вам необходимы для поступления и получения выбранной Вами профессии?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914D2" w:rsidRPr="00CE4661" w:rsidTr="00C5110E">
        <w:tc>
          <w:tcPr>
            <w:tcW w:w="9571" w:type="dxa"/>
          </w:tcPr>
          <w:p w:rsidR="005914D2" w:rsidRPr="00CE4661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914D2" w:rsidRPr="00CE4661" w:rsidTr="00C5110E">
        <w:tc>
          <w:tcPr>
            <w:tcW w:w="9571" w:type="dxa"/>
          </w:tcPr>
          <w:p w:rsidR="005914D2" w:rsidRPr="00CE4661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5914D2" w:rsidRPr="00CE4661" w:rsidTr="00C5110E">
        <w:tc>
          <w:tcPr>
            <w:tcW w:w="9571" w:type="dxa"/>
          </w:tcPr>
          <w:p w:rsidR="005914D2" w:rsidRPr="00CE4661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914D2" w:rsidRPr="00CE4661" w:rsidTr="00C5110E">
        <w:tc>
          <w:tcPr>
            <w:tcW w:w="9571" w:type="dxa"/>
          </w:tcPr>
          <w:p w:rsidR="005914D2" w:rsidRPr="00CE4661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5914D2" w:rsidRPr="00CE4661" w:rsidTr="00C5110E">
        <w:tc>
          <w:tcPr>
            <w:tcW w:w="9571" w:type="dxa"/>
          </w:tcPr>
          <w:p w:rsidR="005914D2" w:rsidRPr="00CE4661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Какие предметы Вы бы хотели бы изучать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 выбору? Отметь 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5914D2" w:rsidRPr="005914D2" w:rsidTr="00C5110E">
        <w:tc>
          <w:tcPr>
            <w:tcW w:w="9571" w:type="dxa"/>
          </w:tcPr>
          <w:p w:rsidR="005914D2" w:rsidRPr="000C6896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Перечень предметов, курсов, предлагаемый ОО</w:t>
            </w:r>
          </w:p>
        </w:tc>
      </w:tr>
      <w:tr w:rsidR="005914D2" w:rsidRPr="005914D2" w:rsidTr="00C5110E">
        <w:tc>
          <w:tcPr>
            <w:tcW w:w="9571" w:type="dxa"/>
          </w:tcPr>
          <w:p w:rsidR="005914D2" w:rsidRPr="000C6896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Перечень предметов, курсов, предлагаемый ОО</w:t>
            </w:r>
          </w:p>
        </w:tc>
      </w:tr>
      <w:tr w:rsidR="005914D2" w:rsidRPr="005914D2" w:rsidTr="00C5110E">
        <w:tc>
          <w:tcPr>
            <w:tcW w:w="9571" w:type="dxa"/>
          </w:tcPr>
          <w:p w:rsidR="005914D2" w:rsidRPr="000C6896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Перечень предметов, курсов, предлагаемый ОО</w:t>
            </w:r>
          </w:p>
        </w:tc>
      </w:tr>
      <w:tr w:rsidR="005914D2" w:rsidRPr="005914D2" w:rsidTr="00C5110E">
        <w:tc>
          <w:tcPr>
            <w:tcW w:w="9571" w:type="dxa"/>
          </w:tcPr>
          <w:p w:rsidR="005914D2" w:rsidRPr="000C6896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Перечень предметов, курсов, предлагаемый ОО</w:t>
            </w:r>
          </w:p>
        </w:tc>
      </w:tr>
      <w:tr w:rsidR="005914D2" w:rsidRPr="005914D2" w:rsidTr="00C5110E">
        <w:tc>
          <w:tcPr>
            <w:tcW w:w="9571" w:type="dxa"/>
          </w:tcPr>
          <w:p w:rsidR="005914D2" w:rsidRPr="000C6896" w:rsidRDefault="005914D2" w:rsidP="00C5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Перечень предметов, курсов, предлагаемый ОО</w:t>
            </w:r>
          </w:p>
        </w:tc>
      </w:tr>
    </w:tbl>
    <w:p w:rsidR="005914D2" w:rsidRPr="0077622B" w:rsidRDefault="005914D2" w:rsidP="005914D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9. Считаете ли Вы, достаточным качество подготовки по профильным дисциплинам в школе для успешной сдачи экзаменов, в выбранное Вами профессиональное учреждения, для приобретения профессии?</w:t>
      </w:r>
    </w:p>
    <w:p w:rsidR="005914D2" w:rsidRPr="0077622B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1. Да</w:t>
      </w:r>
    </w:p>
    <w:p w:rsidR="005914D2" w:rsidRDefault="005914D2" w:rsidP="00591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sz w:val="24"/>
          <w:szCs w:val="24"/>
          <w:lang w:val="ru-RU"/>
        </w:rPr>
        <w:t>2. Нет</w:t>
      </w:r>
    </w:p>
    <w:p w:rsidR="005914D2" w:rsidRDefault="005914D2" w:rsidP="005914D2">
      <w:pPr>
        <w:pStyle w:val="3"/>
        <w:jc w:val="center"/>
        <w:rPr>
          <w:lang w:val="ru-RU"/>
        </w:rPr>
      </w:pPr>
      <w:bookmarkStart w:id="3" w:name="_Toc117590538"/>
    </w:p>
    <w:p w:rsidR="005914D2" w:rsidRDefault="005914D2" w:rsidP="005914D2">
      <w:pPr>
        <w:pStyle w:val="3"/>
        <w:jc w:val="center"/>
        <w:rPr>
          <w:lang w:val="ru-RU"/>
        </w:rPr>
      </w:pPr>
    </w:p>
    <w:p w:rsidR="005914D2" w:rsidRPr="0077622B" w:rsidRDefault="005914D2" w:rsidP="005914D2">
      <w:pPr>
        <w:pStyle w:val="3"/>
        <w:jc w:val="center"/>
        <w:rPr>
          <w:lang w:val="ru-RU"/>
        </w:rPr>
      </w:pPr>
      <w:r w:rsidRPr="0077622B">
        <w:rPr>
          <w:lang w:val="ru-RU"/>
        </w:rPr>
        <w:t xml:space="preserve">Анкета для </w:t>
      </w:r>
      <w:r>
        <w:rPr>
          <w:lang w:val="ru-RU"/>
        </w:rPr>
        <w:t>родителей</w:t>
      </w:r>
      <w:r w:rsidRPr="0077622B">
        <w:rPr>
          <w:lang w:val="ru-RU"/>
        </w:rPr>
        <w:t xml:space="preserve"> </w:t>
      </w:r>
      <w:r>
        <w:rPr>
          <w:lang w:val="ru-RU"/>
        </w:rPr>
        <w:t>по выбору профиля обучения СОО</w:t>
      </w:r>
      <w:bookmarkEnd w:id="3"/>
    </w:p>
    <w:p w:rsidR="005914D2" w:rsidRPr="00777022" w:rsidRDefault="005914D2" w:rsidP="005914D2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b/>
          <w:bCs/>
          <w:sz w:val="24"/>
          <w:szCs w:val="24"/>
          <w:lang w:val="ru-RU"/>
        </w:rPr>
        <w:t>Уважаемые родители! Вашим детям предстоит сделать важный выбор траектории дальнейшего образования: либо продолжить его в учреждении профессионального образования, либо в профильных 10 - 11 классах. Этот выбор детей требует педагогического сопровождения, которое мы с вами должны тщательно продумать и осуществить. Просим Вас ответить на вопросы анкеты. При ответе на вопросы отметьте выбранный Вами ответ. Просим не оставлять пропусков в ответах.</w:t>
      </w:r>
    </w:p>
    <w:p w:rsidR="005914D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ФИ ребенка, класс 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>. Ваши планы на продолжение образования</w:t>
      </w:r>
    </w:p>
    <w:p w:rsidR="005914D2" w:rsidRPr="00777022" w:rsidRDefault="005914D2" w:rsidP="00591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мой  ребенок идет в 10 класс этой школы</w:t>
      </w:r>
    </w:p>
    <w:p w:rsidR="005914D2" w:rsidRPr="00777022" w:rsidRDefault="005914D2" w:rsidP="00591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мой ребенок уходит после 9-ого класса в другую школу</w:t>
      </w:r>
    </w:p>
    <w:p w:rsidR="005914D2" w:rsidRPr="00777022" w:rsidRDefault="005914D2" w:rsidP="00591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мой ребенок уходит после 9-ого класса в </w:t>
      </w:r>
      <w:r>
        <w:rPr>
          <w:rFonts w:ascii="Times New Roman" w:hAnsi="Times New Roman" w:cs="Times New Roman"/>
          <w:sz w:val="24"/>
          <w:szCs w:val="24"/>
          <w:lang w:val="ru-RU"/>
        </w:rPr>
        <w:t>учреждение СПО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(указать в какое)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>.С какой областью Вы связываете будущую профессию Вашего ребенка?  (Техника,  производство, информационная техника и технологии, медицина, строительство, транспорт, торговля, сервис, экономика, организация и управление, педагогика, обслуживание населения, армия, милиция, право, юриспруденция, психология, искусство, фундаментальная наука, литература, история, другое)  ____________________________________________________________________________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>. Определился ли Ваш ребенок с выбором ВУЗа (Да, нет, профиль ВУЗа)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>. Известен  ли  Вам перечень предметов, необходимый  для поступления  в ВУЗ? (Да, нет, какие)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Какой профиль вы  предпочитаете  для своего ребенка? </w:t>
      </w:r>
    </w:p>
    <w:p w:rsidR="005914D2" w:rsidRPr="00777022" w:rsidRDefault="005914D2" w:rsidP="005914D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Социально-экономический (обществознание, география, история, математика)</w:t>
      </w:r>
    </w:p>
    <w:p w:rsidR="005914D2" w:rsidRPr="00777022" w:rsidRDefault="005914D2" w:rsidP="005914D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Технологический (математика, информатика, физика)</w:t>
      </w:r>
    </w:p>
    <w:p w:rsidR="005914D2" w:rsidRPr="00777022" w:rsidRDefault="005914D2" w:rsidP="005914D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Гуманитарный (литература, английский язык, история, обществознание)</w:t>
      </w:r>
    </w:p>
    <w:p w:rsidR="005914D2" w:rsidRPr="00777022" w:rsidRDefault="005914D2" w:rsidP="005914D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Естественно-научный (химия, биология, математика)</w:t>
      </w:r>
    </w:p>
    <w:p w:rsidR="005914D2" w:rsidRPr="00777022" w:rsidRDefault="005914D2" w:rsidP="005914D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Универсальный </w:t>
      </w:r>
    </w:p>
    <w:p w:rsidR="005914D2" w:rsidRPr="00777022" w:rsidRDefault="005914D2" w:rsidP="005914D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Не определи</w:t>
      </w:r>
      <w:r>
        <w:rPr>
          <w:rFonts w:ascii="Times New Roman" w:hAnsi="Times New Roman" w:cs="Times New Roman"/>
          <w:sz w:val="24"/>
          <w:szCs w:val="24"/>
          <w:lang w:val="ru-RU"/>
        </w:rPr>
        <w:t>лись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>. Мой ребенок испытывает трудности восприятия материала по (укажите предмет и причину) __________________________________________________________________________________________________________________________________________________________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По каким из предметов подготовка к экзамену, по Вашему мнению, ведется недостаточно эффективно? </w:t>
      </w:r>
    </w:p>
    <w:p w:rsidR="005914D2" w:rsidRPr="00777022" w:rsidRDefault="005914D2" w:rsidP="005914D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Какие предложения Вы хотели бы внести в структуру организации учебного </w:t>
      </w:r>
      <w:r w:rsidRPr="00777022">
        <w:rPr>
          <w:rFonts w:ascii="Times New Roman" w:hAnsi="Times New Roman" w:cs="Times New Roman"/>
          <w:sz w:val="24"/>
          <w:szCs w:val="24"/>
        </w:rPr>
        <w:t> 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 процесса? </w:t>
      </w:r>
    </w:p>
    <w:p w:rsidR="005914D2" w:rsidRPr="00777022" w:rsidRDefault="005914D2" w:rsidP="005914D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>. Ваши пожелания учителям __________________________________________________________________________________________________________________________________________________________</w:t>
      </w:r>
    </w:p>
    <w:p w:rsidR="005914D2" w:rsidRPr="005F145F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Ваши пожелания классному руководителю </w:t>
      </w:r>
      <w:r w:rsidRPr="005F145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914D2" w:rsidRPr="0077702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77022">
        <w:rPr>
          <w:rFonts w:ascii="Times New Roman" w:hAnsi="Times New Roman" w:cs="Times New Roman"/>
          <w:sz w:val="24"/>
          <w:szCs w:val="24"/>
          <w:lang w:val="ru-RU"/>
        </w:rPr>
        <w:t xml:space="preserve">. Ваши пожелания к заместителю директора по учебной работе </w:t>
      </w:r>
    </w:p>
    <w:p w:rsidR="005914D2" w:rsidRPr="00777022" w:rsidRDefault="005914D2" w:rsidP="005914D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0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5914D2" w:rsidRPr="0077622B" w:rsidRDefault="005914D2" w:rsidP="005914D2">
      <w:pPr>
        <w:pStyle w:val="3"/>
        <w:jc w:val="center"/>
        <w:rPr>
          <w:lang w:val="ru-RU"/>
        </w:rPr>
      </w:pPr>
      <w:bookmarkStart w:id="4" w:name="_Toc117590539"/>
      <w:r>
        <w:rPr>
          <w:lang w:val="ru-RU"/>
        </w:rPr>
        <w:t>Памятка для родителей и обучающихся по профилям обучения</w:t>
      </w:r>
      <w:bookmarkEnd w:id="4"/>
    </w:p>
    <w:p w:rsidR="005914D2" w:rsidRPr="0077622B" w:rsidRDefault="005914D2" w:rsidP="005914D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Профили обучения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Естественнонаучный профиль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 xml:space="preserve"> формирует научное мировоззрение на основе знакомства с формами и методами научного познания, изучения основных биологических и химических теорий, формирования навыков самостоятельной исследовательской деятельности, раскрытия роли естественных наук как производительной силы. Он ориентирует на такие сферы деятельности как медицина, биотехнологии и др. В данном профиле следует выбирать предметы для изучения на углубленном уровне и элективные курсы преимущественно из предметных областей «Математика и информатика» и «Естественн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о-научные предметы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Гуманитарный профиль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 xml:space="preserve"> обращён к миру человека, целям и мотивам его деятельности, его духовным ценностям, субъективному, личностному восприятию мира, к изучению общества, культуры и истории. Он ориентирует на такие сферы деятельности как педагогика, психология, общественные отношения и др. В данном профиле следует выбирать предметы для изучения на углубленном уровне преимущественно из предметных областей «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Русский язык и литература», «Иностранные языки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» и «Общественн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о-научные предметы»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Социально-экономический профиль 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ориентирует на профессии, связанные с социальной сферой, финансами и экономикой, с обработкой информации, в таких сферах деятельности как управление, предпринимательство, работа с финансами и др. В данном профиле следует выбирать предметы для изучения на углубленном уровне преимущественно из предметных областей «Математика и информатика» и «Общественн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о-научные предметы»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14D2" w:rsidRDefault="005914D2" w:rsidP="005914D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22B">
        <w:rPr>
          <w:rFonts w:ascii="Times New Roman" w:hAnsi="Times New Roman" w:cs="Times New Roman"/>
          <w:b/>
          <w:sz w:val="24"/>
          <w:szCs w:val="24"/>
          <w:lang w:val="ru-RU"/>
        </w:rPr>
        <w:t>Технологический профиль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 xml:space="preserve"> ориентирован на производственную, инженерную и информационную сферу деятельности, поэтому в данном профиле следует выбирать предметы для изучения на углубленном уровне и элективные курсы преимущественно из предметных областей «Математика и информатика» и «Естественн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о-научные предметы».</w:t>
      </w:r>
    </w:p>
    <w:p w:rsidR="005914D2" w:rsidRPr="0077622B" w:rsidRDefault="005914D2" w:rsidP="005914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6896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Универсальный профиль</w:t>
      </w:r>
      <w:r w:rsidRPr="0077622B">
        <w:rPr>
          <w:rFonts w:ascii="Times New Roman" w:hAnsi="Times New Roman" w:cs="Times New Roman"/>
          <w:sz w:val="24"/>
          <w:szCs w:val="24"/>
          <w:lang w:val="ru-RU"/>
        </w:rPr>
        <w:t>. Ориентация на запросы обучающихся, «не вписывающиеся» в рамки заданных профилей. Могут быть выбраны учебные предметы, направленные на углубленную подготовку к ЕГЭ.</w:t>
      </w:r>
    </w:p>
    <w:p w:rsidR="005914D2" w:rsidRPr="0077622B" w:rsidRDefault="005914D2" w:rsidP="005914D2">
      <w:pPr>
        <w:pStyle w:val="3"/>
        <w:jc w:val="center"/>
        <w:rPr>
          <w:lang w:val="ru-RU"/>
        </w:rPr>
      </w:pPr>
      <w:bookmarkStart w:id="5" w:name="_Toc117590540"/>
      <w:r>
        <w:rPr>
          <w:lang w:val="ru-RU"/>
        </w:rPr>
        <w:t>Уведомление об изменении ООП СОО</w:t>
      </w:r>
      <w:bookmarkEnd w:id="5"/>
    </w:p>
    <w:p w:rsidR="005914D2" w:rsidRPr="00836D09" w:rsidRDefault="005914D2" w:rsidP="005914D2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</w:pPr>
      <w:r w:rsidRPr="00836D09"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  <w:t xml:space="preserve">При изменении учебного плана необходимо уведомить обучающихся и их родителей. Это можно сделать на родительских собраниях и просто собрать подписи в протоколах без нижепредставленного бланка, но есть родители, которые не посещают родительские собрания, или родители скандальные, им советую выдать уведомления. </w:t>
      </w:r>
    </w:p>
    <w:p w:rsidR="005914D2" w:rsidRPr="005F145F" w:rsidRDefault="005914D2" w:rsidP="005914D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  <w:r w:rsidRPr="005F145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Бланк организации</w:t>
      </w:r>
    </w:p>
    <w:p w:rsidR="005914D2" w:rsidRPr="005F145F" w:rsidRDefault="005914D2" w:rsidP="005914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145F">
        <w:rPr>
          <w:rFonts w:ascii="Times New Roman" w:hAnsi="Times New Roman" w:cs="Times New Roman"/>
          <w:sz w:val="24"/>
          <w:szCs w:val="24"/>
          <w:lang w:val="ru-RU"/>
        </w:rPr>
        <w:t>Уведомление №_______ от ___________________</w:t>
      </w:r>
    </w:p>
    <w:p w:rsidR="005914D2" w:rsidRPr="005F145F" w:rsidRDefault="005914D2" w:rsidP="005914D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145F">
        <w:rPr>
          <w:rFonts w:ascii="Times New Roman" w:hAnsi="Times New Roman" w:cs="Times New Roman"/>
          <w:sz w:val="24"/>
          <w:szCs w:val="24"/>
          <w:lang w:val="ru-RU"/>
        </w:rPr>
        <w:t>Уважаемый(ая) ____________________________________ (ФИО родителя/законного представителя)!</w:t>
      </w:r>
    </w:p>
    <w:p w:rsidR="005914D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145F">
        <w:rPr>
          <w:rFonts w:ascii="Times New Roman" w:hAnsi="Times New Roman" w:cs="Times New Roman"/>
          <w:sz w:val="24"/>
          <w:szCs w:val="24"/>
          <w:lang w:val="ru-RU"/>
        </w:rPr>
        <w:t>Сообщаем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Вам</w:t>
      </w:r>
      <w:r w:rsidRPr="005F145F">
        <w:rPr>
          <w:rFonts w:ascii="Times New Roman" w:hAnsi="Times New Roman" w:cs="Times New Roman"/>
          <w:sz w:val="24"/>
          <w:szCs w:val="24"/>
          <w:lang w:val="ru-RU"/>
        </w:rPr>
        <w:t>,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5F14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основную образовательную программу среднего общего образования были внесены изменения в связи с внесенными изменениями в ФГОС СОО Приказом </w:t>
      </w:r>
      <w:r w:rsidRPr="00B505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Министерства просвещения РФ от 12 августа 2022 г. N 732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05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14D2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обновленными документами Вы можете ознакомиться на официальном сайте образовательной организации ____________________ (указать адрес сайта).</w:t>
      </w:r>
    </w:p>
    <w:p w:rsidR="005914D2" w:rsidRPr="00836D09" w:rsidRDefault="005914D2" w:rsidP="005914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D09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r w:rsidRPr="00836D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D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D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D09">
        <w:rPr>
          <w:rFonts w:ascii="Times New Roman" w:hAnsi="Times New Roman" w:cs="Times New Roman"/>
          <w:sz w:val="24"/>
          <w:szCs w:val="24"/>
          <w:lang w:val="ru-RU"/>
        </w:rPr>
        <w:tab/>
        <w:t>ФИО</w:t>
      </w:r>
    </w:p>
    <w:p w:rsidR="005914D2" w:rsidRPr="00836D09" w:rsidRDefault="005914D2" w:rsidP="005914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D09">
        <w:rPr>
          <w:rFonts w:ascii="Times New Roman" w:hAnsi="Times New Roman" w:cs="Times New Roman"/>
          <w:sz w:val="24"/>
          <w:szCs w:val="24"/>
          <w:lang w:val="ru-RU"/>
        </w:rPr>
        <w:t xml:space="preserve">_ _ _ _ _ _ _ _ _ _ _ _ _ _ _ _ _ _ _ _ _ _ _ _ _ _ _ _ _ _ _ _ _ _ _ _ _ _ _ _ _ _ _ _ _ _ _ _ _ _ _ _ </w:t>
      </w:r>
    </w:p>
    <w:p w:rsidR="005914D2" w:rsidRPr="00836D09" w:rsidRDefault="005914D2" w:rsidP="005914D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D09">
        <w:rPr>
          <w:rFonts w:ascii="Times New Roman" w:hAnsi="Times New Roman" w:cs="Times New Roman"/>
          <w:sz w:val="24"/>
          <w:szCs w:val="24"/>
          <w:lang w:val="ru-RU"/>
        </w:rPr>
        <w:t>Уведомление №______ от _________________ получил.</w:t>
      </w:r>
    </w:p>
    <w:p w:rsidR="005914D2" w:rsidRPr="00836D09" w:rsidRDefault="005914D2" w:rsidP="005914D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D09">
        <w:rPr>
          <w:rFonts w:ascii="Times New Roman" w:hAnsi="Times New Roman" w:cs="Times New Roman"/>
          <w:sz w:val="24"/>
          <w:szCs w:val="24"/>
          <w:lang w:val="ru-RU"/>
        </w:rPr>
        <w:t>ФИО ________________________                                                 Дата _________________</w:t>
      </w:r>
    </w:p>
    <w:p w:rsidR="005914D2" w:rsidRPr="00836D09" w:rsidRDefault="005914D2" w:rsidP="005914D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D09">
        <w:rPr>
          <w:rFonts w:ascii="Times New Roman" w:hAnsi="Times New Roman" w:cs="Times New Roman"/>
          <w:sz w:val="24"/>
          <w:szCs w:val="24"/>
          <w:lang w:val="ru-RU"/>
        </w:rPr>
        <w:t xml:space="preserve">Подпись ____________________________ </w:t>
      </w:r>
    </w:p>
    <w:p w:rsidR="005914D2" w:rsidRPr="00836D09" w:rsidRDefault="005914D2" w:rsidP="005914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D09">
        <w:rPr>
          <w:rFonts w:ascii="Times New Roman" w:hAnsi="Times New Roman" w:cs="Times New Roman"/>
          <w:sz w:val="24"/>
          <w:szCs w:val="24"/>
          <w:lang w:val="ru-RU"/>
        </w:rPr>
        <w:t xml:space="preserve">_ _ _ _ _ _ _ _ _ _ _ _ _ _ _ _ _ _ _ _ _ _ _ _ _ _ _ _ _ _ _ _ _ _ _ _ _ _ _ _ _ _ _ _ _ _ _ _ _ _ _ _ </w:t>
      </w:r>
    </w:p>
    <w:p w:rsidR="005914D2" w:rsidRPr="00836D09" w:rsidRDefault="005914D2" w:rsidP="005914D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914D2" w:rsidRPr="00F0415E" w:rsidRDefault="005914D2" w:rsidP="005914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49E2" w:rsidRDefault="004C49E2"/>
    <w:sectPr w:rsidR="004C49E2" w:rsidSect="005B2B2E">
      <w:pgSz w:w="11907" w:h="1683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6DCB"/>
    <w:multiLevelType w:val="hybridMultilevel"/>
    <w:tmpl w:val="B36EF1F6"/>
    <w:lvl w:ilvl="0" w:tplc="DF9C0290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A3DF0"/>
    <w:multiLevelType w:val="hybridMultilevel"/>
    <w:tmpl w:val="B186DC7E"/>
    <w:lvl w:ilvl="0" w:tplc="DF9C0290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6"/>
    <w:rsid w:val="004C49E2"/>
    <w:rsid w:val="005914D2"/>
    <w:rsid w:val="00B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48A2"/>
  <w15:chartTrackingRefBased/>
  <w15:docId w15:val="{0AAB0AA6-D58B-4EE5-9CED-CFBE86E0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D2"/>
    <w:pPr>
      <w:spacing w:before="100" w:beforeAutospacing="1" w:after="100" w:afterAutospacing="1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91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4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3">
    <w:name w:val="No Spacing"/>
    <w:link w:val="a4"/>
    <w:uiPriority w:val="1"/>
    <w:qFormat/>
    <w:rsid w:val="005914D2"/>
    <w:pPr>
      <w:spacing w:beforeAutospacing="1" w:after="0" w:afterAutospacing="1" w:line="240" w:lineRule="auto"/>
    </w:pPr>
    <w:rPr>
      <w:lang w:val="en-US"/>
    </w:rPr>
  </w:style>
  <w:style w:type="paragraph" w:styleId="a5">
    <w:name w:val="List Paragraph"/>
    <w:basedOn w:val="a"/>
    <w:link w:val="a6"/>
    <w:uiPriority w:val="34"/>
    <w:qFormat/>
    <w:rsid w:val="005914D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5914D2"/>
    <w:rPr>
      <w:lang w:val="en-US"/>
    </w:rPr>
  </w:style>
  <w:style w:type="character" w:customStyle="1" w:styleId="a4">
    <w:name w:val="Без интервала Знак"/>
    <w:link w:val="a3"/>
    <w:uiPriority w:val="1"/>
    <w:locked/>
    <w:rsid w:val="005914D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shkola2019@mail.ru</dc:creator>
  <cp:keywords/>
  <dc:description/>
  <cp:lastModifiedBy>shkola2019@mail.ru</cp:lastModifiedBy>
  <cp:revision>2</cp:revision>
  <dcterms:created xsi:type="dcterms:W3CDTF">2023-02-17T10:49:00Z</dcterms:created>
  <dcterms:modified xsi:type="dcterms:W3CDTF">2023-02-17T10:50:00Z</dcterms:modified>
</cp:coreProperties>
</file>